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306C6DE8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E23B8C">
        <w:rPr>
          <w:bCs/>
          <w:sz w:val="25"/>
          <w:szCs w:val="25"/>
        </w:rPr>
        <w:t>85</w:t>
      </w:r>
      <w:r w:rsidR="009E1796">
        <w:rPr>
          <w:bCs/>
          <w:sz w:val="25"/>
          <w:szCs w:val="25"/>
        </w:rPr>
        <w:t>6</w:t>
      </w:r>
      <w:r w:rsidR="005C06F3">
        <w:rPr>
          <w:bCs/>
          <w:sz w:val="25"/>
          <w:szCs w:val="25"/>
        </w:rPr>
        <w:t>-</w:t>
      </w:r>
      <w:r w:rsidR="00086F20">
        <w:rPr>
          <w:bCs/>
          <w:sz w:val="25"/>
          <w:szCs w:val="25"/>
        </w:rPr>
        <w:t>21</w:t>
      </w:r>
      <w:r w:rsidR="00E23B8C">
        <w:rPr>
          <w:bCs/>
          <w:sz w:val="25"/>
          <w:szCs w:val="25"/>
        </w:rPr>
        <w:t>12</w:t>
      </w:r>
      <w:r w:rsidRPr="00D567C4">
        <w:rPr>
          <w:bCs/>
          <w:sz w:val="25"/>
          <w:szCs w:val="25"/>
        </w:rPr>
        <w:t>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189CFA14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9E1796" w:rsidR="009E1796">
        <w:rPr>
          <w:bCs/>
          <w:sz w:val="25"/>
          <w:szCs w:val="25"/>
        </w:rPr>
        <w:t>86MS0052-01-2026-005802-40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468FA59F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20</w:t>
      </w:r>
      <w:r w:rsidR="00F461CC">
        <w:rPr>
          <w:sz w:val="25"/>
          <w:szCs w:val="25"/>
        </w:rPr>
        <w:t xml:space="preserve"> августа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</w:t>
      </w:r>
      <w:r w:rsidR="009957DD">
        <w:rPr>
          <w:sz w:val="25"/>
          <w:szCs w:val="25"/>
        </w:rPr>
        <w:t xml:space="preserve">              </w:t>
      </w:r>
      <w:r w:rsidRPr="00D567C4">
        <w:rPr>
          <w:sz w:val="25"/>
          <w:szCs w:val="25"/>
        </w:rPr>
        <w:t xml:space="preserve">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3694BD3F">
      <w:pPr>
        <w:ind w:firstLine="540"/>
        <w:jc w:val="both"/>
        <w:rPr>
          <w:sz w:val="25"/>
          <w:szCs w:val="25"/>
        </w:rPr>
      </w:pPr>
      <w:r w:rsidRPr="00C77155">
        <w:rPr>
          <w:sz w:val="25"/>
          <w:szCs w:val="25"/>
        </w:rPr>
        <w:t>Мировой судья судебного участка №</w:t>
      </w:r>
      <w:r w:rsidR="00E23B8C">
        <w:rPr>
          <w:sz w:val="25"/>
          <w:szCs w:val="25"/>
        </w:rPr>
        <w:t xml:space="preserve"> 1</w:t>
      </w:r>
      <w:r w:rsidRPr="00C77155">
        <w:rPr>
          <w:sz w:val="25"/>
          <w:szCs w:val="25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E23B8C">
        <w:rPr>
          <w:sz w:val="25"/>
          <w:szCs w:val="25"/>
        </w:rPr>
        <w:t>Вдовина О.В</w:t>
      </w:r>
      <w:r w:rsidRPr="00C77155">
        <w:rPr>
          <w:sz w:val="25"/>
          <w:szCs w:val="25"/>
        </w:rPr>
        <w:t>., исполняющий обязанности мир</w:t>
      </w:r>
      <w:r w:rsidR="00086F20">
        <w:rPr>
          <w:sz w:val="25"/>
          <w:szCs w:val="25"/>
        </w:rPr>
        <w:t>ового судьи судебного участка №</w:t>
      </w:r>
      <w:r w:rsidR="00E23B8C">
        <w:rPr>
          <w:sz w:val="25"/>
          <w:szCs w:val="25"/>
        </w:rPr>
        <w:t>12</w:t>
      </w:r>
      <w:r w:rsidRPr="00C77155">
        <w:rPr>
          <w:sz w:val="25"/>
          <w:szCs w:val="25"/>
        </w:rPr>
        <w:t xml:space="preserve"> того же судебного района</w:t>
      </w:r>
      <w:r w:rsidRPr="00D567C4" w:rsidR="00542CD3">
        <w:rPr>
          <w:sz w:val="25"/>
          <w:szCs w:val="25"/>
        </w:rPr>
        <w:t>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2757FD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P="00542CD3" w14:paraId="5812A265" w14:textId="79A2F894">
      <w:pPr>
        <w:ind w:firstLine="540"/>
        <w:jc w:val="both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>Д</w:t>
      </w:r>
      <w:r>
        <w:rPr>
          <w:color w:val="FF0000"/>
          <w:sz w:val="25"/>
          <w:szCs w:val="25"/>
        </w:rPr>
        <w:t>емидова Андрея Николаевича</w:t>
      </w:r>
      <w:r w:rsidRPr="009451C1" w:rsidR="009451C1">
        <w:rPr>
          <w:color w:val="FF0000"/>
          <w:sz w:val="25"/>
          <w:szCs w:val="25"/>
        </w:rPr>
        <w:t xml:space="preserve">, </w:t>
      </w:r>
      <w:r>
        <w:rPr>
          <w:color w:val="FF0000"/>
          <w:sz w:val="25"/>
          <w:szCs w:val="25"/>
        </w:rPr>
        <w:t>*</w:t>
      </w:r>
      <w:r w:rsidRPr="009451C1" w:rsidR="009451C1">
        <w:rPr>
          <w:color w:val="FF0000"/>
          <w:sz w:val="25"/>
          <w:szCs w:val="25"/>
        </w:rPr>
        <w:t xml:space="preserve"> года рождения, уроженца </w:t>
      </w:r>
      <w:r w:rsidR="00E23B8C">
        <w:rPr>
          <w:color w:val="FF0000"/>
          <w:sz w:val="25"/>
          <w:szCs w:val="25"/>
        </w:rPr>
        <w:t xml:space="preserve">   </w:t>
      </w:r>
      <w:r>
        <w:rPr>
          <w:color w:val="FF0000"/>
          <w:sz w:val="25"/>
          <w:szCs w:val="25"/>
        </w:rPr>
        <w:t xml:space="preserve">                              </w:t>
      </w:r>
      <w:r>
        <w:rPr>
          <w:color w:val="FF0000"/>
          <w:sz w:val="25"/>
          <w:szCs w:val="25"/>
        </w:rPr>
        <w:t>д. *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>зарегистрированного</w:t>
      </w:r>
      <w:r w:rsidR="00086F20">
        <w:rPr>
          <w:sz w:val="25"/>
          <w:szCs w:val="25"/>
        </w:rPr>
        <w:t xml:space="preserve"> </w:t>
      </w:r>
      <w:r w:rsidR="00E23B8C">
        <w:rPr>
          <w:sz w:val="25"/>
          <w:szCs w:val="25"/>
        </w:rPr>
        <w:t>по адресу:</w:t>
      </w:r>
      <w:r>
        <w:rPr>
          <w:sz w:val="25"/>
          <w:szCs w:val="25"/>
        </w:rPr>
        <w:t xml:space="preserve"> *</w:t>
      </w:r>
      <w:r w:rsidR="00C77155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паспорт</w:t>
      </w:r>
      <w:r w:rsidRPr="009451C1" w:rsidR="00FE211A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*</w:t>
      </w:r>
      <w:r w:rsidR="009451C1">
        <w:rPr>
          <w:color w:val="FF0000"/>
          <w:sz w:val="25"/>
          <w:szCs w:val="25"/>
        </w:rPr>
        <w:t xml:space="preserve"> </w:t>
      </w:r>
      <w:r w:rsidRPr="00780417" w:rsidR="00780417">
        <w:rPr>
          <w:color w:val="FF0000"/>
          <w:sz w:val="25"/>
          <w:szCs w:val="25"/>
        </w:rPr>
        <w:t xml:space="preserve">выдан </w:t>
      </w:r>
      <w:r>
        <w:rPr>
          <w:color w:val="FF0000"/>
          <w:sz w:val="25"/>
          <w:szCs w:val="25"/>
        </w:rPr>
        <w:t>*</w:t>
      </w:r>
      <w:r w:rsidR="00E23B8C">
        <w:rPr>
          <w:color w:val="FF0000"/>
          <w:sz w:val="25"/>
          <w:szCs w:val="25"/>
        </w:rPr>
        <w:t xml:space="preserve">, </w:t>
      </w:r>
    </w:p>
    <w:p w:rsidR="00F461CC" w:rsidRPr="00D567C4" w:rsidP="00542CD3" w14:paraId="45540AAC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2F9BDCF3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Демидов А.Н</w:t>
      </w:r>
      <w:r w:rsidR="00A87151">
        <w:rPr>
          <w:color w:val="FF0000"/>
          <w:sz w:val="25"/>
          <w:szCs w:val="25"/>
        </w:rPr>
        <w:t>.</w:t>
      </w:r>
      <w:r w:rsidR="00780417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color w:val="000099"/>
          <w:sz w:val="25"/>
          <w:szCs w:val="25"/>
        </w:rPr>
        <w:t>5</w:t>
      </w:r>
      <w:r w:rsidR="009451C1">
        <w:rPr>
          <w:color w:val="000099"/>
          <w:sz w:val="25"/>
          <w:szCs w:val="25"/>
        </w:rPr>
        <w:t>0</w:t>
      </w:r>
      <w:r w:rsidR="00FE211A">
        <w:rPr>
          <w:color w:val="000099"/>
          <w:sz w:val="25"/>
          <w:szCs w:val="25"/>
        </w:rPr>
        <w:t>0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 w:rsidRPr="00D567C4" w:rsidR="00466204">
        <w:rPr>
          <w:color w:val="000099"/>
          <w:sz w:val="25"/>
          <w:szCs w:val="25"/>
        </w:rPr>
        <w:t xml:space="preserve">86 </w:t>
      </w:r>
      <w:r w:rsidR="00F461CC">
        <w:rPr>
          <w:color w:val="000099"/>
          <w:sz w:val="25"/>
          <w:szCs w:val="25"/>
        </w:rPr>
        <w:t xml:space="preserve">НИ </w:t>
      </w:r>
      <w:r w:rsidRPr="00D567C4" w:rsidR="00466204">
        <w:rPr>
          <w:color w:val="000099"/>
          <w:sz w:val="25"/>
          <w:szCs w:val="25"/>
        </w:rPr>
        <w:t xml:space="preserve">№ </w:t>
      </w:r>
      <w:r w:rsidR="00E75A5D">
        <w:rPr>
          <w:color w:val="000099"/>
          <w:sz w:val="25"/>
          <w:szCs w:val="25"/>
        </w:rPr>
        <w:t>268</w:t>
      </w:r>
      <w:r>
        <w:rPr>
          <w:color w:val="000099"/>
          <w:sz w:val="25"/>
          <w:szCs w:val="25"/>
        </w:rPr>
        <w:t>944</w:t>
      </w:r>
      <w:r w:rsidR="00780417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от </w:t>
      </w:r>
      <w:r>
        <w:rPr>
          <w:color w:val="000099"/>
          <w:sz w:val="25"/>
          <w:szCs w:val="25"/>
        </w:rPr>
        <w:t>27.05</w:t>
      </w:r>
      <w:r w:rsidR="00A87151">
        <w:rPr>
          <w:color w:val="000099"/>
          <w:sz w:val="25"/>
          <w:szCs w:val="25"/>
        </w:rPr>
        <w:t>.</w:t>
      </w:r>
      <w:r w:rsidR="00780417">
        <w:rPr>
          <w:color w:val="000099"/>
          <w:sz w:val="25"/>
          <w:szCs w:val="25"/>
        </w:rPr>
        <w:t>2026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>
        <w:rPr>
          <w:color w:val="FF0000"/>
          <w:sz w:val="25"/>
          <w:szCs w:val="25"/>
        </w:rPr>
        <w:t>09.06</w:t>
      </w:r>
      <w:r w:rsidR="00F461CC">
        <w:rPr>
          <w:color w:val="FF0000"/>
          <w:sz w:val="25"/>
          <w:szCs w:val="25"/>
        </w:rPr>
        <w:t>.</w:t>
      </w:r>
      <w:r w:rsidR="005E5D49">
        <w:rPr>
          <w:color w:val="FF0000"/>
          <w:sz w:val="25"/>
          <w:szCs w:val="25"/>
        </w:rPr>
        <w:t>202</w:t>
      </w:r>
      <w:r w:rsidR="00780417">
        <w:rPr>
          <w:color w:val="FF0000"/>
          <w:sz w:val="25"/>
          <w:szCs w:val="25"/>
        </w:rPr>
        <w:t>6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 РФ об АП.</w:t>
      </w:r>
    </w:p>
    <w:p w:rsidR="009241D8" w:rsidRPr="00D567C4" w:rsidP="009241D8" w14:paraId="348F33A3" w14:textId="0A9C44AF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9E1796" w:rsidR="009E1796">
        <w:rPr>
          <w:color w:val="FF0000"/>
          <w:sz w:val="25"/>
          <w:szCs w:val="25"/>
        </w:rPr>
        <w:t>Демидов А.Н</w:t>
      </w:r>
      <w:r w:rsidR="00392F71">
        <w:rPr>
          <w:color w:val="FF0000"/>
          <w:sz w:val="25"/>
          <w:szCs w:val="25"/>
        </w:rPr>
        <w:t>.</w:t>
      </w:r>
      <w:r w:rsidRPr="00392F71" w:rsidR="00392F71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07DFDA25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9E1796" w:rsidR="009E1796">
        <w:rPr>
          <w:color w:val="FF0000"/>
          <w:sz w:val="25"/>
          <w:szCs w:val="25"/>
        </w:rPr>
        <w:t>Демидов</w:t>
      </w:r>
      <w:r w:rsidR="009E1796">
        <w:rPr>
          <w:color w:val="FF0000"/>
          <w:sz w:val="25"/>
          <w:szCs w:val="25"/>
        </w:rPr>
        <w:t>а</w:t>
      </w:r>
      <w:r w:rsidRPr="009E1796" w:rsidR="009E1796">
        <w:rPr>
          <w:color w:val="FF0000"/>
          <w:sz w:val="25"/>
          <w:szCs w:val="25"/>
        </w:rPr>
        <w:t xml:space="preserve"> А.Н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1C446668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 w:rsidRPr="00D567C4">
        <w:rPr>
          <w:color w:val="000099"/>
          <w:sz w:val="25"/>
          <w:szCs w:val="25"/>
        </w:rPr>
        <w:t xml:space="preserve">№ </w:t>
      </w:r>
      <w:r w:rsidR="009E1796">
        <w:rPr>
          <w:color w:val="000099"/>
          <w:sz w:val="25"/>
          <w:szCs w:val="25"/>
        </w:rPr>
        <w:t>86 № 350198</w:t>
      </w:r>
      <w:r w:rsidR="00F461CC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от </w:t>
      </w:r>
      <w:r w:rsidR="00F461CC">
        <w:rPr>
          <w:sz w:val="25"/>
          <w:szCs w:val="25"/>
        </w:rPr>
        <w:t>1</w:t>
      </w:r>
      <w:r w:rsidR="009E1796">
        <w:rPr>
          <w:sz w:val="25"/>
          <w:szCs w:val="25"/>
        </w:rPr>
        <w:t>9</w:t>
      </w:r>
      <w:r w:rsidR="00F461CC">
        <w:rPr>
          <w:sz w:val="25"/>
          <w:szCs w:val="25"/>
        </w:rPr>
        <w:t>.08</w:t>
      </w:r>
      <w:r w:rsidR="00240250">
        <w:rPr>
          <w:sz w:val="25"/>
          <w:szCs w:val="25"/>
        </w:rPr>
        <w:t>.2026</w:t>
      </w:r>
      <w:r w:rsidRPr="00D567C4">
        <w:rPr>
          <w:sz w:val="25"/>
          <w:szCs w:val="25"/>
        </w:rPr>
        <w:t xml:space="preserve">, из которого следует, что </w:t>
      </w:r>
      <w:r w:rsidRPr="009E1796" w:rsidR="009E1796">
        <w:rPr>
          <w:color w:val="FF0000"/>
          <w:sz w:val="25"/>
          <w:szCs w:val="25"/>
        </w:rPr>
        <w:t>Демидов А.Н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9E1796" w:rsidR="009E1796">
        <w:rPr>
          <w:color w:val="FF0000"/>
          <w:sz w:val="25"/>
          <w:szCs w:val="25"/>
        </w:rPr>
        <w:t>Демидов</w:t>
      </w:r>
      <w:r w:rsidR="009E1796">
        <w:rPr>
          <w:color w:val="FF0000"/>
          <w:sz w:val="25"/>
          <w:szCs w:val="25"/>
        </w:rPr>
        <w:t>у</w:t>
      </w:r>
      <w:r w:rsidRPr="009E1796" w:rsidR="009E1796">
        <w:rPr>
          <w:color w:val="FF0000"/>
          <w:sz w:val="25"/>
          <w:szCs w:val="25"/>
        </w:rPr>
        <w:t xml:space="preserve"> А.Н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  <w:r w:rsidR="00F461CC">
        <w:rPr>
          <w:sz w:val="25"/>
          <w:szCs w:val="25"/>
        </w:rPr>
        <w:t xml:space="preserve"> </w:t>
      </w:r>
    </w:p>
    <w:p w:rsidR="00C77155" w:rsidP="009241D8" w14:paraId="3431C362" w14:textId="2B922CD1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 w:rsidRPr="009E1796" w:rsidR="009E1796">
        <w:rPr>
          <w:color w:val="000099"/>
          <w:sz w:val="25"/>
          <w:szCs w:val="25"/>
        </w:rPr>
        <w:t>86 НИ № 268944 от 27.05.2026 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9E1796" w:rsidR="009E1796">
        <w:rPr>
          <w:color w:val="FF0000"/>
          <w:sz w:val="25"/>
          <w:szCs w:val="25"/>
        </w:rPr>
        <w:t>Демидов А.Н</w:t>
      </w:r>
      <w:r w:rsidRPr="00A87151" w:rsidR="00A87151">
        <w:rPr>
          <w:color w:val="FF0000"/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</w:t>
      </w:r>
      <w:r w:rsidR="00780417">
        <w:rPr>
          <w:color w:val="000099"/>
          <w:sz w:val="25"/>
          <w:szCs w:val="25"/>
        </w:rPr>
        <w:t>1</w:t>
      </w:r>
      <w:r w:rsidR="00F041BD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ст. </w:t>
      </w:r>
      <w:r w:rsidR="00A87151">
        <w:rPr>
          <w:color w:val="000099"/>
          <w:sz w:val="25"/>
          <w:szCs w:val="25"/>
        </w:rPr>
        <w:t>20.20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9E1796">
        <w:rPr>
          <w:color w:val="000099"/>
          <w:sz w:val="25"/>
          <w:szCs w:val="25"/>
        </w:rPr>
        <w:t>5</w:t>
      </w:r>
      <w:r w:rsidR="00ED0C79">
        <w:rPr>
          <w:color w:val="000099"/>
          <w:sz w:val="25"/>
          <w:szCs w:val="25"/>
        </w:rPr>
        <w:t>0</w:t>
      </w:r>
      <w:r w:rsidRPr="00D567C4" w:rsidR="00A5595C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, </w:t>
      </w:r>
      <w:r w:rsidRPr="00D567C4">
        <w:rPr>
          <w:sz w:val="25"/>
          <w:szCs w:val="25"/>
        </w:rPr>
        <w:t>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</w:p>
    <w:p w:rsidR="009241D8" w:rsidP="009241D8" w14:paraId="72715CE3" w14:textId="0CC58E9B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9E1796">
        <w:rPr>
          <w:sz w:val="25"/>
          <w:szCs w:val="25"/>
        </w:rPr>
        <w:t>справку Формы 1П</w:t>
      </w:r>
      <w:r>
        <w:rPr>
          <w:sz w:val="25"/>
          <w:szCs w:val="25"/>
        </w:rPr>
        <w:t xml:space="preserve"> на имя </w:t>
      </w:r>
      <w:r w:rsidRPr="009E1796" w:rsidR="009E1796">
        <w:rPr>
          <w:sz w:val="25"/>
          <w:szCs w:val="25"/>
        </w:rPr>
        <w:t>Демидов</w:t>
      </w:r>
      <w:r w:rsidR="009E1796">
        <w:rPr>
          <w:sz w:val="25"/>
          <w:szCs w:val="25"/>
        </w:rPr>
        <w:t>а</w:t>
      </w:r>
      <w:r w:rsidRPr="009E1796" w:rsidR="009E1796">
        <w:rPr>
          <w:sz w:val="25"/>
          <w:szCs w:val="25"/>
        </w:rPr>
        <w:t xml:space="preserve"> А.Н</w:t>
      </w:r>
      <w:r w:rsidRPr="00A87151" w:rsidR="00A87151">
        <w:rPr>
          <w:sz w:val="25"/>
          <w:szCs w:val="25"/>
        </w:rPr>
        <w:t>.</w:t>
      </w:r>
      <w:r>
        <w:rPr>
          <w:sz w:val="25"/>
          <w:szCs w:val="25"/>
        </w:rPr>
        <w:t>;</w:t>
      </w:r>
    </w:p>
    <w:p w:rsidR="009E1796" w:rsidP="009241D8" w14:paraId="636CCCCB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</w:t>
      </w:r>
      <w:r>
        <w:rPr>
          <w:sz w:val="25"/>
          <w:szCs w:val="25"/>
        </w:rPr>
        <w:t>ы</w:t>
      </w:r>
      <w:r w:rsidRPr="00D567C4">
        <w:rPr>
          <w:sz w:val="25"/>
          <w:szCs w:val="25"/>
        </w:rPr>
        <w:t xml:space="preserve"> сотрудник</w:t>
      </w:r>
      <w:r>
        <w:rPr>
          <w:sz w:val="25"/>
          <w:szCs w:val="25"/>
        </w:rPr>
        <w:t>ов</w:t>
      </w:r>
      <w:r w:rsidRPr="00D567C4">
        <w:rPr>
          <w:sz w:val="25"/>
          <w:szCs w:val="25"/>
        </w:rPr>
        <w:t xml:space="preserve"> полиции;</w:t>
      </w:r>
    </w:p>
    <w:p w:rsidR="009241D8" w:rsidP="009241D8" w14:paraId="02056FFF" w14:textId="5B1D18E4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>
        <w:rPr>
          <w:sz w:val="25"/>
          <w:szCs w:val="25"/>
        </w:rPr>
        <w:t>протокол о задержании Демидова А.Н. от 19.08.2026;</w:t>
      </w:r>
      <w:r w:rsidRPr="00D567C4" w:rsidR="00177BB4">
        <w:rPr>
          <w:sz w:val="25"/>
          <w:szCs w:val="25"/>
        </w:rPr>
        <w:t xml:space="preserve"> </w:t>
      </w:r>
    </w:p>
    <w:p w:rsidR="000C29F5" w:rsidP="009241D8" w14:paraId="606B5B87" w14:textId="008A9E03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C77155">
        <w:rPr>
          <w:sz w:val="25"/>
          <w:szCs w:val="25"/>
        </w:rPr>
        <w:t>заявление о привлечении к административной ответственности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3E596329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по учетам СООП на имя </w:t>
      </w:r>
      <w:r w:rsidRPr="00042D06" w:rsidR="00042D06">
        <w:rPr>
          <w:sz w:val="25"/>
          <w:szCs w:val="25"/>
        </w:rPr>
        <w:t>Демидов</w:t>
      </w:r>
      <w:r w:rsidR="00042D06">
        <w:rPr>
          <w:sz w:val="25"/>
          <w:szCs w:val="25"/>
        </w:rPr>
        <w:t>а</w:t>
      </w:r>
      <w:r w:rsidRPr="00042D06" w:rsidR="00042D06">
        <w:rPr>
          <w:sz w:val="25"/>
          <w:szCs w:val="25"/>
        </w:rPr>
        <w:t xml:space="preserve"> А.Н</w:t>
      </w:r>
      <w:r w:rsidRPr="00A87151" w:rsidR="00A87151">
        <w:rPr>
          <w:sz w:val="25"/>
          <w:szCs w:val="25"/>
        </w:rPr>
        <w:t>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Часть 1 статьи 20.25 Кодекса РФ об АП </w:t>
      </w:r>
      <w:r w:rsidRPr="00D567C4">
        <w:rPr>
          <w:sz w:val="25"/>
          <w:szCs w:val="25"/>
        </w:rPr>
        <w:t>предусматривает административную ответственность 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В соответствии со ст. 32.2. Кодекса РФ об административных правонарушениях, административный штраф должен быть уплачен лицом, привлеченным к админис</w:t>
      </w:r>
      <w:r w:rsidRPr="00D567C4">
        <w:rPr>
          <w:sz w:val="25"/>
          <w:szCs w:val="25"/>
        </w:rPr>
        <w:t>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</w:t>
      </w:r>
      <w:r w:rsidRPr="00D567C4">
        <w:rPr>
          <w:sz w:val="25"/>
          <w:szCs w:val="25"/>
        </w:rPr>
        <w:t>осится или перечисляется лицом, привлеченным к административной ответственности, в банк.</w:t>
      </w:r>
    </w:p>
    <w:p w:rsidR="009241D8" w:rsidRPr="00D567C4" w:rsidP="009241D8" w14:paraId="4852EB9E" w14:textId="129E783F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042D06">
        <w:rPr>
          <w:color w:val="000099"/>
          <w:sz w:val="25"/>
          <w:szCs w:val="25"/>
        </w:rPr>
        <w:t>5</w:t>
      </w:r>
      <w:r w:rsidR="00702397">
        <w:rPr>
          <w:color w:val="000099"/>
          <w:sz w:val="25"/>
          <w:szCs w:val="25"/>
        </w:rPr>
        <w:t>00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</w:t>
      </w:r>
      <w:r w:rsidRPr="00D567C4">
        <w:rPr>
          <w:sz w:val="25"/>
          <w:szCs w:val="25"/>
        </w:rPr>
        <w:t xml:space="preserve">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420A1005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Таким об</w:t>
      </w:r>
      <w:r w:rsidRPr="00D567C4">
        <w:rPr>
          <w:sz w:val="25"/>
          <w:szCs w:val="25"/>
        </w:rPr>
        <w:t xml:space="preserve">разом, </w:t>
      </w:r>
      <w:r w:rsidRPr="00042D06" w:rsidR="00042D06">
        <w:rPr>
          <w:color w:val="FF0000"/>
          <w:sz w:val="25"/>
          <w:szCs w:val="25"/>
        </w:rPr>
        <w:t>Демидов А.Н</w:t>
      </w:r>
      <w:r w:rsidRPr="00880F05" w:rsidR="00880F05">
        <w:rPr>
          <w:color w:val="FF0000"/>
          <w:sz w:val="25"/>
          <w:szCs w:val="25"/>
        </w:rPr>
        <w:t>.</w:t>
      </w:r>
      <w:r w:rsidR="00880F05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административное правонарушение,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  <w:r w:rsidR="00042D06">
        <w:rPr>
          <w:sz w:val="25"/>
          <w:szCs w:val="25"/>
        </w:rPr>
        <w:t xml:space="preserve"> </w:t>
      </w:r>
    </w:p>
    <w:p w:rsidR="009241D8" w:rsidRPr="00D567C4" w:rsidP="009241D8" w14:paraId="466D54CC" w14:textId="377B26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5D285D">
        <w:rPr>
          <w:sz w:val="25"/>
          <w:szCs w:val="25"/>
        </w:rPr>
        <w:t>го</w:t>
      </w:r>
      <w:r w:rsidRPr="00D567C4">
        <w:rPr>
          <w:sz w:val="25"/>
          <w:szCs w:val="25"/>
        </w:rPr>
        <w:t>, отсутствие смягчаю</w:t>
      </w:r>
      <w:r w:rsidRPr="00D567C4">
        <w:rPr>
          <w:sz w:val="25"/>
          <w:szCs w:val="25"/>
        </w:rPr>
        <w:t xml:space="preserve">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административную ответственность обстоятельств,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На основании изложенного, мировой судья приходит к выводу о назначении административного наказания в </w:t>
      </w:r>
      <w:r w:rsidRPr="00D567C4">
        <w:rPr>
          <w:color w:val="000000"/>
          <w:sz w:val="25"/>
          <w:szCs w:val="25"/>
        </w:rPr>
        <w:t>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 xml:space="preserve">29.10 Кодекса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2929E78A" w14:textId="4ACDF5C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042D06">
        <w:rPr>
          <w:color w:val="FF0000"/>
          <w:sz w:val="25"/>
          <w:szCs w:val="25"/>
        </w:rPr>
        <w:t xml:space="preserve">Демидова Андрея Николаевича </w:t>
      </w:r>
      <w:r w:rsidRPr="00D567C4">
        <w:rPr>
          <w:color w:val="000000"/>
          <w:sz w:val="25"/>
          <w:szCs w:val="25"/>
        </w:rPr>
        <w:t>признать виновн</w:t>
      </w:r>
      <w:r w:rsidR="00B673B2"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</w:t>
      </w:r>
      <w:r w:rsidRPr="00D567C4">
        <w:rPr>
          <w:color w:val="000000"/>
          <w:sz w:val="25"/>
          <w:szCs w:val="25"/>
        </w:rPr>
        <w:t>тративных правонарушениях и назначить ему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 w:rsidR="00880F05">
        <w:rPr>
          <w:color w:val="FF0000"/>
          <w:sz w:val="25"/>
          <w:szCs w:val="25"/>
        </w:rPr>
        <w:t>1</w:t>
      </w:r>
      <w:r w:rsidRPr="00F461CC" w:rsidR="005E56A1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0</w:t>
      </w:r>
      <w:r w:rsidRPr="00D567C4">
        <w:rPr>
          <w:color w:val="FF0000"/>
          <w:sz w:val="25"/>
          <w:szCs w:val="25"/>
        </w:rPr>
        <w:t>00</w:t>
      </w:r>
      <w:r w:rsidRPr="00D567C4">
        <w:rPr>
          <w:color w:val="000000"/>
          <w:sz w:val="25"/>
          <w:szCs w:val="25"/>
        </w:rPr>
        <w:t xml:space="preserve"> (</w:t>
      </w:r>
      <w:r w:rsidR="00880F05">
        <w:rPr>
          <w:color w:val="000000"/>
          <w:sz w:val="25"/>
          <w:szCs w:val="25"/>
        </w:rPr>
        <w:t xml:space="preserve">одна </w:t>
      </w:r>
      <w:r w:rsidR="005E56A1">
        <w:rPr>
          <w:color w:val="000000"/>
          <w:sz w:val="25"/>
          <w:szCs w:val="25"/>
        </w:rPr>
        <w:t>тысяч</w:t>
      </w:r>
      <w:r w:rsidR="00880F05">
        <w:rPr>
          <w:color w:val="000000"/>
          <w:sz w:val="25"/>
          <w:szCs w:val="25"/>
        </w:rPr>
        <w:t>а</w:t>
      </w:r>
      <w:r w:rsidR="00261A98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880F05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410C8C7A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</w:t>
      </w:r>
      <w:r w:rsidRPr="00EE4038">
        <w:rPr>
          <w:sz w:val="25"/>
          <w:szCs w:val="25"/>
        </w:rPr>
        <w:t>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</w:t>
      </w:r>
      <w:r w:rsidRPr="00EE4038">
        <w:rPr>
          <w:sz w:val="25"/>
          <w:szCs w:val="25"/>
        </w:rPr>
        <w:t xml:space="preserve">ТМО 71875000, УИН: </w:t>
      </w:r>
      <w:r w:rsidRPr="00042D06" w:rsidR="00042D06">
        <w:rPr>
          <w:sz w:val="25"/>
          <w:szCs w:val="25"/>
        </w:rPr>
        <w:t>0412365400525008562620115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 w:rsidRPr="00D567C4">
        <w:rPr>
          <w:color w:val="000000"/>
          <w:sz w:val="25"/>
          <w:szCs w:val="25"/>
        </w:rPr>
        <w:t>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7A16899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="0007195B">
        <w:rPr>
          <w:color w:val="000000"/>
          <w:sz w:val="25"/>
          <w:szCs w:val="25"/>
        </w:rPr>
        <w:t>12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Нижневартовского судебного района го</w:t>
      </w:r>
      <w:r w:rsidRPr="00D567C4">
        <w:rPr>
          <w:sz w:val="25"/>
          <w:szCs w:val="25"/>
        </w:rPr>
        <w:t xml:space="preserve">рода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F01CED">
        <w:rPr>
          <w:sz w:val="25"/>
          <w:szCs w:val="25"/>
        </w:rPr>
        <w:t>108</w:t>
      </w:r>
      <w:r w:rsidR="00F679EC">
        <w:rPr>
          <w:sz w:val="25"/>
          <w:szCs w:val="25"/>
        </w:rPr>
        <w:t>.</w:t>
      </w:r>
    </w:p>
    <w:p w:rsidR="009241D8" w:rsidRPr="00D567C4" w:rsidP="00D44597" w14:paraId="221EE57B" w14:textId="702A3DF2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Постановление может быть обжаловано в Нижневартовский городской суд в течение 10 дней, через мирового судью, </w:t>
      </w:r>
      <w:r w:rsidR="00C77155">
        <w:rPr>
          <w:sz w:val="25"/>
          <w:szCs w:val="25"/>
        </w:rPr>
        <w:t>судебного участка №</w:t>
      </w:r>
      <w:r w:rsidR="00F01CED">
        <w:rPr>
          <w:sz w:val="25"/>
          <w:szCs w:val="25"/>
        </w:rPr>
        <w:t>12</w:t>
      </w:r>
      <w:r w:rsidRPr="00D567C4">
        <w:rPr>
          <w:sz w:val="25"/>
          <w:szCs w:val="25"/>
        </w:rPr>
        <w:t>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757C93" w:rsidRPr="00757C93" w:rsidP="00757C93" w14:paraId="13D07ED8" w14:textId="0B23FC4A">
      <w:pPr>
        <w:ind w:firstLine="540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***</w:t>
      </w:r>
    </w:p>
    <w:p w:rsidR="00757C93" w:rsidP="00757C93" w14:paraId="409EE6A1" w14:textId="5C9EEF69">
      <w:pPr>
        <w:ind w:firstLine="540"/>
        <w:jc w:val="both"/>
        <w:rPr>
          <w:bCs/>
          <w:sz w:val="25"/>
          <w:szCs w:val="25"/>
        </w:rPr>
      </w:pPr>
      <w:r w:rsidRPr="00757C93">
        <w:rPr>
          <w:bCs/>
          <w:sz w:val="25"/>
          <w:szCs w:val="25"/>
        </w:rPr>
        <w:t>Мировой судья</w:t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F01CED" w:rsidR="00F01CED">
        <w:rPr>
          <w:bCs/>
          <w:sz w:val="25"/>
          <w:szCs w:val="25"/>
        </w:rPr>
        <w:t>О.В. Вдовина</w:t>
      </w:r>
    </w:p>
    <w:p w:rsidR="00BD0455" w:rsidP="00757C93" w14:paraId="73EF8F8D" w14:textId="77777777">
      <w:pPr>
        <w:ind w:firstLine="540"/>
        <w:jc w:val="both"/>
        <w:rPr>
          <w:bCs/>
          <w:sz w:val="25"/>
          <w:szCs w:val="25"/>
        </w:rPr>
      </w:pPr>
    </w:p>
    <w:p w:rsidR="00177BB4" w:rsidRPr="00757C93" w:rsidP="00757C93" w14:paraId="3EE2FC65" w14:textId="5174BD29">
      <w:pPr>
        <w:ind w:firstLine="540"/>
        <w:jc w:val="both"/>
        <w:rPr>
          <w:sz w:val="20"/>
          <w:szCs w:val="20"/>
        </w:rPr>
      </w:pPr>
      <w:r>
        <w:rPr>
          <w:bCs/>
          <w:sz w:val="20"/>
          <w:szCs w:val="20"/>
        </w:rPr>
        <w:t>***</w:t>
      </w:r>
    </w:p>
    <w:sectPr w:rsidSect="00BD045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42D06"/>
    <w:rsid w:val="00050492"/>
    <w:rsid w:val="0007195B"/>
    <w:rsid w:val="00086F20"/>
    <w:rsid w:val="000B113E"/>
    <w:rsid w:val="000C29F5"/>
    <w:rsid w:val="00130102"/>
    <w:rsid w:val="0013337A"/>
    <w:rsid w:val="00157298"/>
    <w:rsid w:val="00166913"/>
    <w:rsid w:val="00177BB4"/>
    <w:rsid w:val="002138D6"/>
    <w:rsid w:val="002337BD"/>
    <w:rsid w:val="00240250"/>
    <w:rsid w:val="00246D03"/>
    <w:rsid w:val="00261A98"/>
    <w:rsid w:val="00280DA7"/>
    <w:rsid w:val="002A28B9"/>
    <w:rsid w:val="002A7A82"/>
    <w:rsid w:val="002B2A48"/>
    <w:rsid w:val="002B4376"/>
    <w:rsid w:val="002E6B20"/>
    <w:rsid w:val="0032050A"/>
    <w:rsid w:val="00376806"/>
    <w:rsid w:val="00392F71"/>
    <w:rsid w:val="003B7F76"/>
    <w:rsid w:val="003E1455"/>
    <w:rsid w:val="003E2302"/>
    <w:rsid w:val="004143E3"/>
    <w:rsid w:val="00415987"/>
    <w:rsid w:val="004568F4"/>
    <w:rsid w:val="00466204"/>
    <w:rsid w:val="004850DF"/>
    <w:rsid w:val="004D3115"/>
    <w:rsid w:val="00542CD3"/>
    <w:rsid w:val="00543C5A"/>
    <w:rsid w:val="005561AE"/>
    <w:rsid w:val="0058174E"/>
    <w:rsid w:val="005827FF"/>
    <w:rsid w:val="00583C7A"/>
    <w:rsid w:val="005C06F3"/>
    <w:rsid w:val="005D078E"/>
    <w:rsid w:val="005D285D"/>
    <w:rsid w:val="005D30B7"/>
    <w:rsid w:val="005E5283"/>
    <w:rsid w:val="005E56A1"/>
    <w:rsid w:val="005E5D49"/>
    <w:rsid w:val="00601834"/>
    <w:rsid w:val="00616CA9"/>
    <w:rsid w:val="00653275"/>
    <w:rsid w:val="00654B12"/>
    <w:rsid w:val="006644D3"/>
    <w:rsid w:val="00667420"/>
    <w:rsid w:val="006B2736"/>
    <w:rsid w:val="006D2B50"/>
    <w:rsid w:val="00702397"/>
    <w:rsid w:val="0071432C"/>
    <w:rsid w:val="00715EA0"/>
    <w:rsid w:val="00752D15"/>
    <w:rsid w:val="00757C93"/>
    <w:rsid w:val="00780417"/>
    <w:rsid w:val="00784BC7"/>
    <w:rsid w:val="007A24A7"/>
    <w:rsid w:val="007C492F"/>
    <w:rsid w:val="007F0273"/>
    <w:rsid w:val="00854853"/>
    <w:rsid w:val="00880F05"/>
    <w:rsid w:val="00891C03"/>
    <w:rsid w:val="009241D8"/>
    <w:rsid w:val="00935F0E"/>
    <w:rsid w:val="0094402E"/>
    <w:rsid w:val="009451C1"/>
    <w:rsid w:val="0097046D"/>
    <w:rsid w:val="009957DD"/>
    <w:rsid w:val="009A1D0D"/>
    <w:rsid w:val="009B6B21"/>
    <w:rsid w:val="009C0035"/>
    <w:rsid w:val="009E0E65"/>
    <w:rsid w:val="009E1796"/>
    <w:rsid w:val="009F4CF4"/>
    <w:rsid w:val="00A51FE7"/>
    <w:rsid w:val="00A5595C"/>
    <w:rsid w:val="00A646DC"/>
    <w:rsid w:val="00A87151"/>
    <w:rsid w:val="00B22711"/>
    <w:rsid w:val="00B673B2"/>
    <w:rsid w:val="00B8554B"/>
    <w:rsid w:val="00BA3CDC"/>
    <w:rsid w:val="00BA658D"/>
    <w:rsid w:val="00BD0455"/>
    <w:rsid w:val="00C007C3"/>
    <w:rsid w:val="00C55F56"/>
    <w:rsid w:val="00C610B4"/>
    <w:rsid w:val="00C77155"/>
    <w:rsid w:val="00C807E1"/>
    <w:rsid w:val="00CF5AAF"/>
    <w:rsid w:val="00D024D2"/>
    <w:rsid w:val="00D06DB2"/>
    <w:rsid w:val="00D11B84"/>
    <w:rsid w:val="00D44597"/>
    <w:rsid w:val="00D53B21"/>
    <w:rsid w:val="00D567C4"/>
    <w:rsid w:val="00DE2E77"/>
    <w:rsid w:val="00E0195F"/>
    <w:rsid w:val="00E07907"/>
    <w:rsid w:val="00E12DAC"/>
    <w:rsid w:val="00E23B8C"/>
    <w:rsid w:val="00E41D22"/>
    <w:rsid w:val="00E538D7"/>
    <w:rsid w:val="00E75A5D"/>
    <w:rsid w:val="00ED0C79"/>
    <w:rsid w:val="00ED734F"/>
    <w:rsid w:val="00EE4038"/>
    <w:rsid w:val="00F01BC5"/>
    <w:rsid w:val="00F01CED"/>
    <w:rsid w:val="00F041BD"/>
    <w:rsid w:val="00F370BF"/>
    <w:rsid w:val="00F461CC"/>
    <w:rsid w:val="00F6687D"/>
    <w:rsid w:val="00F679EC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4A10B-7A33-4F8F-95F2-C35D1802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